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30FE9" w14:paraId="22162F46" w14:textId="77777777" w:rsidTr="00654F29">
        <w:trPr>
          <w:trHeight w:val="840"/>
        </w:trPr>
        <w:tc>
          <w:tcPr>
            <w:tcW w:w="3681" w:type="dxa"/>
          </w:tcPr>
          <w:p w14:paraId="6598754A" w14:textId="732578C5" w:rsidR="00930FE9" w:rsidRDefault="00930FE9" w:rsidP="00654F29">
            <w:r>
              <w:t>Клие</w:t>
            </w:r>
            <w:r w:rsidR="00A05ADD">
              <w:t>нт</w:t>
            </w:r>
            <w:r w:rsidR="001C61B5">
              <w:t xml:space="preserve"> (</w:t>
            </w:r>
            <w:r w:rsidR="00B77019">
              <w:t>Заказчик</w:t>
            </w:r>
            <w:r w:rsidR="001C61B5">
              <w:t>)</w:t>
            </w:r>
          </w:p>
        </w:tc>
        <w:tc>
          <w:tcPr>
            <w:tcW w:w="5664" w:type="dxa"/>
          </w:tcPr>
          <w:p w14:paraId="24D88940" w14:textId="77777777" w:rsidR="00930FE9" w:rsidRDefault="00930FE9"/>
        </w:tc>
      </w:tr>
      <w:tr w:rsidR="00930FE9" w14:paraId="57B2BF99" w14:textId="77777777" w:rsidTr="00654F29">
        <w:trPr>
          <w:trHeight w:val="845"/>
        </w:trPr>
        <w:tc>
          <w:tcPr>
            <w:tcW w:w="3681" w:type="dxa"/>
          </w:tcPr>
          <w:p w14:paraId="48204DCC" w14:textId="22C5DBDA" w:rsidR="00930FE9" w:rsidRDefault="00A05ADD" w:rsidP="00654F29">
            <w:r>
              <w:t xml:space="preserve">Агентство </w:t>
            </w:r>
            <w:r w:rsidR="00B77019">
              <w:t>(Организатор)</w:t>
            </w:r>
          </w:p>
        </w:tc>
        <w:tc>
          <w:tcPr>
            <w:tcW w:w="5664" w:type="dxa"/>
          </w:tcPr>
          <w:p w14:paraId="1A555BE2" w14:textId="77777777" w:rsidR="00930FE9" w:rsidRDefault="00930FE9"/>
        </w:tc>
      </w:tr>
      <w:tr w:rsidR="00930FE9" w14:paraId="3983B283" w14:textId="77777777" w:rsidTr="00654F29">
        <w:trPr>
          <w:trHeight w:val="821"/>
        </w:trPr>
        <w:tc>
          <w:tcPr>
            <w:tcW w:w="3681" w:type="dxa"/>
          </w:tcPr>
          <w:p w14:paraId="332DE226" w14:textId="77777777" w:rsidR="00B77019" w:rsidRDefault="00A05ADD" w:rsidP="00654F29">
            <w:r>
              <w:t xml:space="preserve">Территория, на которой предполагается </w:t>
            </w:r>
            <w:r w:rsidR="00B77019">
              <w:t xml:space="preserve">проведение мероприятия </w:t>
            </w:r>
          </w:p>
          <w:p w14:paraId="7F6D29E5" w14:textId="51BF4E5B" w:rsidR="00930FE9" w:rsidRDefault="00A05ADD" w:rsidP="00654F29">
            <w:r>
              <w:t>(Музеон, Партер, Нескучный Сад)</w:t>
            </w:r>
          </w:p>
        </w:tc>
        <w:tc>
          <w:tcPr>
            <w:tcW w:w="5664" w:type="dxa"/>
          </w:tcPr>
          <w:p w14:paraId="19ED23D0" w14:textId="77777777" w:rsidR="00930FE9" w:rsidRDefault="00930FE9"/>
        </w:tc>
      </w:tr>
      <w:tr w:rsidR="00930FE9" w14:paraId="4A7C06D9" w14:textId="77777777" w:rsidTr="00654F29">
        <w:trPr>
          <w:trHeight w:val="847"/>
        </w:trPr>
        <w:tc>
          <w:tcPr>
            <w:tcW w:w="3681" w:type="dxa"/>
          </w:tcPr>
          <w:p w14:paraId="0C641E2A" w14:textId="7ED661E1" w:rsidR="00930FE9" w:rsidRDefault="001C61B5" w:rsidP="00654F29">
            <w:r>
              <w:t>Дат</w:t>
            </w:r>
            <w:proofErr w:type="gramStart"/>
            <w:r>
              <w:t>а(</w:t>
            </w:r>
            <w:proofErr w:type="gramEnd"/>
            <w:r>
              <w:t>ы) проведения мероприятия</w:t>
            </w:r>
          </w:p>
        </w:tc>
        <w:tc>
          <w:tcPr>
            <w:tcW w:w="5664" w:type="dxa"/>
          </w:tcPr>
          <w:p w14:paraId="77E5EB2D" w14:textId="77777777" w:rsidR="00930FE9" w:rsidRDefault="00930FE9"/>
        </w:tc>
      </w:tr>
      <w:tr w:rsidR="00930FE9" w14:paraId="519409EA" w14:textId="77777777" w:rsidTr="00654F29">
        <w:trPr>
          <w:trHeight w:val="844"/>
        </w:trPr>
        <w:tc>
          <w:tcPr>
            <w:tcW w:w="3681" w:type="dxa"/>
          </w:tcPr>
          <w:p w14:paraId="131F8315" w14:textId="587DA276" w:rsidR="00930FE9" w:rsidRDefault="00A05ADD" w:rsidP="00654F29">
            <w:r>
              <w:t>Период монтажных / демонтажных работ</w:t>
            </w:r>
          </w:p>
        </w:tc>
        <w:tc>
          <w:tcPr>
            <w:tcW w:w="5664" w:type="dxa"/>
          </w:tcPr>
          <w:p w14:paraId="3AF484B6" w14:textId="77777777" w:rsidR="00930FE9" w:rsidRDefault="00930FE9"/>
        </w:tc>
      </w:tr>
      <w:tr w:rsidR="00930FE9" w14:paraId="52A60C37" w14:textId="77777777" w:rsidTr="00654F29">
        <w:trPr>
          <w:trHeight w:val="842"/>
        </w:trPr>
        <w:tc>
          <w:tcPr>
            <w:tcW w:w="3681" w:type="dxa"/>
          </w:tcPr>
          <w:p w14:paraId="374D4102" w14:textId="0CA49BD8" w:rsidR="00930FE9" w:rsidRDefault="001C61B5" w:rsidP="00A05ADD">
            <w:r>
              <w:t>Описание мероприятия, концепция</w:t>
            </w:r>
          </w:p>
        </w:tc>
        <w:tc>
          <w:tcPr>
            <w:tcW w:w="5664" w:type="dxa"/>
          </w:tcPr>
          <w:p w14:paraId="29C3ABE4" w14:textId="77777777" w:rsidR="00930FE9" w:rsidRDefault="00930FE9"/>
        </w:tc>
      </w:tr>
      <w:tr w:rsidR="00930FE9" w14:paraId="20EC767A" w14:textId="77777777" w:rsidTr="00654F29">
        <w:trPr>
          <w:trHeight w:val="841"/>
        </w:trPr>
        <w:tc>
          <w:tcPr>
            <w:tcW w:w="3681" w:type="dxa"/>
          </w:tcPr>
          <w:p w14:paraId="472F7146" w14:textId="386B2691" w:rsidR="00930FE9" w:rsidRDefault="00654F29" w:rsidP="00654F29">
            <w:r>
              <w:t>Желаема</w:t>
            </w:r>
            <w:r w:rsidR="00F738BB">
              <w:t>я</w:t>
            </w:r>
            <w:r>
              <w:t xml:space="preserve"> площадь зоны/застройки</w:t>
            </w:r>
          </w:p>
        </w:tc>
        <w:tc>
          <w:tcPr>
            <w:tcW w:w="5664" w:type="dxa"/>
          </w:tcPr>
          <w:p w14:paraId="0219555D" w14:textId="77777777" w:rsidR="00930FE9" w:rsidRDefault="00930FE9"/>
        </w:tc>
      </w:tr>
      <w:tr w:rsidR="001C61B5" w14:paraId="51524071" w14:textId="77777777" w:rsidTr="00654F29">
        <w:trPr>
          <w:trHeight w:val="841"/>
        </w:trPr>
        <w:tc>
          <w:tcPr>
            <w:tcW w:w="3681" w:type="dxa"/>
          </w:tcPr>
          <w:p w14:paraId="0F82BA18" w14:textId="0EF316B7" w:rsidR="001C61B5" w:rsidRDefault="001C61B5" w:rsidP="00654F29">
            <w:r>
              <w:t xml:space="preserve">Коммерческие и информационные партнеры мероприятия (перечислить) </w:t>
            </w:r>
            <w:bookmarkStart w:id="0" w:name="_GoBack"/>
            <w:bookmarkEnd w:id="0"/>
          </w:p>
        </w:tc>
        <w:tc>
          <w:tcPr>
            <w:tcW w:w="5664" w:type="dxa"/>
          </w:tcPr>
          <w:p w14:paraId="2529D80D" w14:textId="77777777" w:rsidR="001C61B5" w:rsidRDefault="001C61B5"/>
        </w:tc>
      </w:tr>
      <w:tr w:rsidR="00930FE9" w14:paraId="0DF1FBE6" w14:textId="77777777" w:rsidTr="00654F29">
        <w:trPr>
          <w:trHeight w:val="839"/>
        </w:trPr>
        <w:tc>
          <w:tcPr>
            <w:tcW w:w="3681" w:type="dxa"/>
          </w:tcPr>
          <w:p w14:paraId="53209AFD" w14:textId="77777777" w:rsidR="00930FE9" w:rsidRDefault="00654F29" w:rsidP="00654F29">
            <w:r>
              <w:t>Предполагаемый бюджет</w:t>
            </w:r>
          </w:p>
          <w:p w14:paraId="2A89E7D0" w14:textId="522FA55F" w:rsidR="00AC4E52" w:rsidRDefault="00AC4E52" w:rsidP="00654F29">
            <w:r>
              <w:t>(с учетом НДС 20%)</w:t>
            </w:r>
          </w:p>
        </w:tc>
        <w:tc>
          <w:tcPr>
            <w:tcW w:w="5664" w:type="dxa"/>
          </w:tcPr>
          <w:p w14:paraId="078ED79B" w14:textId="77777777" w:rsidR="00930FE9" w:rsidRDefault="00930FE9"/>
        </w:tc>
      </w:tr>
      <w:tr w:rsidR="00654F29" w14:paraId="5811A6B6" w14:textId="77777777" w:rsidTr="00654F29">
        <w:trPr>
          <w:trHeight w:val="839"/>
        </w:trPr>
        <w:tc>
          <w:tcPr>
            <w:tcW w:w="3681" w:type="dxa"/>
          </w:tcPr>
          <w:p w14:paraId="450A90E1" w14:textId="7928DF71" w:rsidR="00654F29" w:rsidRDefault="00654F29" w:rsidP="00654F29">
            <w:r>
              <w:t>Контакты для обратной связи</w:t>
            </w:r>
          </w:p>
        </w:tc>
        <w:tc>
          <w:tcPr>
            <w:tcW w:w="5664" w:type="dxa"/>
          </w:tcPr>
          <w:p w14:paraId="4164EE2A" w14:textId="77777777" w:rsidR="00654F29" w:rsidRDefault="00654F29"/>
        </w:tc>
      </w:tr>
    </w:tbl>
    <w:p w14:paraId="06912EA2" w14:textId="77777777" w:rsidR="00B61EEA" w:rsidRDefault="00B61EEA"/>
    <w:sectPr w:rsidR="00B61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056CF" w14:textId="77777777" w:rsidR="00B5448C" w:rsidRDefault="00B5448C" w:rsidP="00930FE9">
      <w:pPr>
        <w:spacing w:after="0" w:line="240" w:lineRule="auto"/>
      </w:pPr>
      <w:r>
        <w:separator/>
      </w:r>
    </w:p>
  </w:endnote>
  <w:endnote w:type="continuationSeparator" w:id="0">
    <w:p w14:paraId="2DB6123B" w14:textId="77777777" w:rsidR="00B5448C" w:rsidRDefault="00B5448C" w:rsidP="0093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FA3D4" w14:textId="77777777" w:rsidR="002731DC" w:rsidRDefault="002731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59B90" w14:textId="77777777" w:rsidR="002731DC" w:rsidRDefault="002731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8477C" w14:textId="77777777" w:rsidR="002731DC" w:rsidRDefault="002731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44879" w14:textId="77777777" w:rsidR="00B5448C" w:rsidRDefault="00B5448C" w:rsidP="00930FE9">
      <w:pPr>
        <w:spacing w:after="0" w:line="240" w:lineRule="auto"/>
      </w:pPr>
      <w:r>
        <w:separator/>
      </w:r>
    </w:p>
  </w:footnote>
  <w:footnote w:type="continuationSeparator" w:id="0">
    <w:p w14:paraId="7F3C412C" w14:textId="77777777" w:rsidR="00B5448C" w:rsidRDefault="00B5448C" w:rsidP="0093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375DD" w14:textId="77777777" w:rsidR="002731DC" w:rsidRDefault="002731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A5606" w14:textId="64C68F37" w:rsidR="001C61B5" w:rsidRDefault="00930FE9" w:rsidP="001C61B5">
    <w:pPr>
      <w:pStyle w:val="a4"/>
      <w:jc w:val="center"/>
      <w:rPr>
        <w:b/>
        <w:bCs/>
      </w:rPr>
    </w:pPr>
    <w:r w:rsidRPr="00930FE9">
      <w:rPr>
        <w:b/>
        <w:bCs/>
      </w:rPr>
      <w:t xml:space="preserve">Заявка на </w:t>
    </w:r>
    <w:r w:rsidR="001C61B5">
      <w:rPr>
        <w:b/>
        <w:bCs/>
      </w:rPr>
      <w:t>проведение культурно</w:t>
    </w:r>
    <w:r w:rsidR="002731DC">
      <w:rPr>
        <w:b/>
        <w:bCs/>
      </w:rPr>
      <w:t>-</w:t>
    </w:r>
    <w:r w:rsidR="001C61B5">
      <w:rPr>
        <w:b/>
        <w:bCs/>
      </w:rPr>
      <w:t>массового мероприятия</w:t>
    </w:r>
  </w:p>
  <w:p w14:paraId="5223A604" w14:textId="090C8A82" w:rsidR="00930FE9" w:rsidRPr="00930FE9" w:rsidRDefault="00930FE9" w:rsidP="001C61B5">
    <w:pPr>
      <w:pStyle w:val="a4"/>
      <w:jc w:val="center"/>
      <w:rPr>
        <w:b/>
        <w:bCs/>
      </w:rPr>
    </w:pPr>
    <w:r w:rsidRPr="00930FE9">
      <w:rPr>
        <w:b/>
        <w:bCs/>
      </w:rPr>
      <w:t>на территориях ЦПКиО им. М. Горького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A7E77" w14:textId="77777777" w:rsidR="002731DC" w:rsidRDefault="002731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6DE2"/>
    <w:multiLevelType w:val="hybridMultilevel"/>
    <w:tmpl w:val="FCC4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2746"/>
    <w:multiLevelType w:val="hybridMultilevel"/>
    <w:tmpl w:val="E328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EA"/>
    <w:rsid w:val="00137519"/>
    <w:rsid w:val="001C61B5"/>
    <w:rsid w:val="002731DC"/>
    <w:rsid w:val="00654F29"/>
    <w:rsid w:val="00930FE9"/>
    <w:rsid w:val="00A05ADD"/>
    <w:rsid w:val="00AC4E52"/>
    <w:rsid w:val="00B5448C"/>
    <w:rsid w:val="00B61EEA"/>
    <w:rsid w:val="00B77019"/>
    <w:rsid w:val="00D87880"/>
    <w:rsid w:val="00F15A4F"/>
    <w:rsid w:val="00F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E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FE9"/>
  </w:style>
  <w:style w:type="paragraph" w:styleId="a6">
    <w:name w:val="footer"/>
    <w:basedOn w:val="a"/>
    <w:link w:val="a7"/>
    <w:uiPriority w:val="99"/>
    <w:unhideWhenUsed/>
    <w:rsid w:val="009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FE9"/>
  </w:style>
  <w:style w:type="paragraph" w:styleId="a8">
    <w:name w:val="List Paragraph"/>
    <w:basedOn w:val="a"/>
    <w:uiPriority w:val="34"/>
    <w:qFormat/>
    <w:rsid w:val="00930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FE9"/>
  </w:style>
  <w:style w:type="paragraph" w:styleId="a6">
    <w:name w:val="footer"/>
    <w:basedOn w:val="a"/>
    <w:link w:val="a7"/>
    <w:uiPriority w:val="99"/>
    <w:unhideWhenUsed/>
    <w:rsid w:val="009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FE9"/>
  </w:style>
  <w:style w:type="paragraph" w:styleId="a8">
    <w:name w:val="List Paragraph"/>
    <w:basedOn w:val="a"/>
    <w:uiPriority w:val="34"/>
    <w:qFormat/>
    <w:rsid w:val="0093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Дмитрий Леонидович</dc:creator>
  <cp:keywords/>
  <dc:description/>
  <cp:lastModifiedBy>Егорова Мария Николаевна</cp:lastModifiedBy>
  <cp:revision>7</cp:revision>
  <dcterms:created xsi:type="dcterms:W3CDTF">2024-01-29T07:18:00Z</dcterms:created>
  <dcterms:modified xsi:type="dcterms:W3CDTF">2024-01-29T10:36:00Z</dcterms:modified>
</cp:coreProperties>
</file>